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8"/>
        <w:gridCol w:w="5227"/>
      </w:tblGrid>
      <w:tr w:rsidR="00D37CF8" w:rsidRPr="003D405D" w:rsidTr="00D37CF8">
        <w:tc>
          <w:tcPr>
            <w:tcW w:w="4018" w:type="dxa"/>
          </w:tcPr>
          <w:p w:rsidR="00D37CF8" w:rsidRPr="003D405D" w:rsidRDefault="00D37CF8" w:rsidP="00A8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D">
              <w:rPr>
                <w:rFonts w:ascii="Times New Roman" w:hAnsi="Times New Roman" w:cs="Times New Roman"/>
                <w:b/>
                <w:sz w:val="24"/>
                <w:szCs w:val="24"/>
              </w:rPr>
              <w:t>TỔNG CÔNG TY SÔNG ĐÀ</w:t>
            </w:r>
          </w:p>
          <w:p w:rsidR="00D37CF8" w:rsidRPr="003D405D" w:rsidRDefault="00D37CF8" w:rsidP="00A8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D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SÔNG ĐÀ 5</w:t>
            </w:r>
          </w:p>
          <w:p w:rsidR="00D37CF8" w:rsidRPr="003D405D" w:rsidRDefault="001C28DC" w:rsidP="00A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.5pt;margin-top:4.15pt;width:84.75pt;height:0;z-index:251657216" o:connectortype="elbow" adj="-27717,-1,-27717"/>
              </w:pict>
            </w:r>
          </w:p>
          <w:p w:rsidR="00D37CF8" w:rsidRPr="003D405D" w:rsidRDefault="00D37CF8" w:rsidP="00A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D">
              <w:rPr>
                <w:rFonts w:ascii="Times New Roman" w:hAnsi="Times New Roman" w:cs="Times New Roman"/>
                <w:sz w:val="24"/>
                <w:szCs w:val="24"/>
              </w:rPr>
              <w:t xml:space="preserve">          Số: </w:t>
            </w:r>
            <w:r w:rsidR="00AF47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4644">
              <w:rPr>
                <w:rFonts w:ascii="Times New Roman" w:hAnsi="Times New Roman" w:cs="Times New Roman"/>
                <w:sz w:val="24"/>
                <w:szCs w:val="24"/>
              </w:rPr>
              <w:t>NQ-SĐ5-HĐQT</w:t>
            </w:r>
          </w:p>
        </w:tc>
        <w:tc>
          <w:tcPr>
            <w:tcW w:w="5227" w:type="dxa"/>
          </w:tcPr>
          <w:p w:rsidR="00D37CF8" w:rsidRPr="003D405D" w:rsidRDefault="00D37CF8" w:rsidP="00A8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37CF8" w:rsidRPr="003D405D" w:rsidRDefault="00D37CF8" w:rsidP="00A8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D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D37CF8" w:rsidRPr="003D405D" w:rsidRDefault="001C28DC" w:rsidP="00A8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82.35pt;margin-top:4.15pt;width:95.25pt;height:0;z-index:251658240" o:connectortype="elbow" adj="-75685,-1,-75685"/>
              </w:pict>
            </w:r>
          </w:p>
          <w:p w:rsidR="00D37CF8" w:rsidRPr="003D405D" w:rsidRDefault="00D37CF8" w:rsidP="00AF476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05D">
              <w:rPr>
                <w:rFonts w:ascii="Times New Roman" w:hAnsi="Times New Roman" w:cs="Times New Roman"/>
                <w:i/>
                <w:sz w:val="24"/>
                <w:szCs w:val="24"/>
              </w:rPr>
              <w:t>Hà nội, ngày</w:t>
            </w:r>
            <w:r w:rsidR="00AF4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3D4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3D4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2013</w:t>
            </w:r>
          </w:p>
        </w:tc>
      </w:tr>
    </w:tbl>
    <w:p w:rsidR="00D37CF8" w:rsidRDefault="00D37CF8" w:rsidP="00D37CF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CF8" w:rsidRDefault="00D37CF8" w:rsidP="00D37C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NGHỊ QUYẾT CỦA</w:t>
      </w:r>
      <w:r w:rsidRPr="001638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568CD">
        <w:rPr>
          <w:rFonts w:ascii="Times New Roman" w:hAnsi="Times New Roman" w:cs="Times New Roman"/>
          <w:b/>
          <w:sz w:val="28"/>
          <w:szCs w:val="24"/>
        </w:rPr>
        <w:t xml:space="preserve">HỘI ĐỒNG QUẢN TRỊ </w:t>
      </w:r>
    </w:p>
    <w:p w:rsidR="00D37CF8" w:rsidRDefault="00D37CF8" w:rsidP="00D37CF8">
      <w:pPr>
        <w:jc w:val="center"/>
        <w:rPr>
          <w:rFonts w:ascii="Times New Roman" w:eastAsia=".VnTime" w:hAnsi="Times New Roman"/>
          <w:sz w:val="26"/>
          <w:szCs w:val="26"/>
          <w:lang w:val="fr-FR"/>
        </w:rPr>
      </w:pPr>
      <w:r w:rsidRPr="00D37CF8">
        <w:rPr>
          <w:rFonts w:ascii="Times New Roman" w:hAnsi="Times New Roman" w:cs="Times New Roman"/>
          <w:sz w:val="26"/>
          <w:szCs w:val="24"/>
        </w:rPr>
        <w:t>V/v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tái cơ cấu tại </w:t>
      </w:r>
      <w:r w:rsidRPr="008C04B4">
        <w:rPr>
          <w:rFonts w:ascii="Times New Roman" w:eastAsia=".VnTime" w:hAnsi="Times New Roman"/>
          <w:sz w:val="26"/>
          <w:szCs w:val="26"/>
          <w:lang w:val="fr-FR"/>
        </w:rPr>
        <w:t xml:space="preserve">Công ty CP Đầu tư xây dựng và phát triển  năng lượng </w:t>
      </w:r>
    </w:p>
    <w:p w:rsidR="00D37CF8" w:rsidRPr="003D405D" w:rsidRDefault="00D37CF8" w:rsidP="00D37CF8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C04B4">
        <w:rPr>
          <w:rFonts w:ascii="Times New Roman" w:eastAsia=".VnTime" w:hAnsi="Times New Roman"/>
          <w:sz w:val="26"/>
          <w:szCs w:val="26"/>
          <w:lang w:val="fr-FR"/>
        </w:rPr>
        <w:t>Sông Đà 5</w:t>
      </w:r>
      <w:r>
        <w:rPr>
          <w:rFonts w:ascii="Times New Roman" w:eastAsia=".VnTime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 bán Cổ phần tại CTCP đầu tư và phát triển điện Tây Bắc</w:t>
      </w:r>
    </w:p>
    <w:p w:rsidR="00D37CF8" w:rsidRPr="008666D8" w:rsidRDefault="00D37CF8" w:rsidP="00D37CF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6D8">
        <w:rPr>
          <w:rFonts w:ascii="Times New Roman" w:hAnsi="Times New Roman" w:cs="Times New Roman"/>
          <w:b/>
          <w:i/>
          <w:sz w:val="24"/>
          <w:szCs w:val="24"/>
          <w:u w:val="single"/>
        </w:rPr>
        <w:t>Căn cứ:</w:t>
      </w:r>
    </w:p>
    <w:p w:rsidR="00D37CF8" w:rsidRPr="00125168" w:rsidRDefault="00D37CF8" w:rsidP="00D37CF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eastAsia=".VnTime" w:hAnsi="Times New Roman"/>
          <w:sz w:val="26"/>
          <w:szCs w:val="26"/>
          <w:lang w:val="fr-FR"/>
        </w:rPr>
      </w:pPr>
      <w:r w:rsidRPr="00125168">
        <w:rPr>
          <w:rFonts w:ascii="Times New Roman" w:eastAsia=".VnTime" w:hAnsi="Times New Roman"/>
          <w:sz w:val="26"/>
          <w:szCs w:val="26"/>
          <w:lang w:val="fr-FR"/>
        </w:rPr>
        <w:t>Luật Doanh nghiệp số 60/2005/QH11 ngày 29/11/2005 của Quốc Hội nước CHXHCN Việt Nam;</w:t>
      </w:r>
    </w:p>
    <w:p w:rsidR="00D37CF8" w:rsidRPr="00125168" w:rsidRDefault="00D37CF8" w:rsidP="00D37CF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eastAsia=".VnTime" w:hAnsi="Times New Roman"/>
          <w:sz w:val="26"/>
          <w:szCs w:val="26"/>
          <w:lang w:val="fr-FR"/>
        </w:rPr>
      </w:pPr>
      <w:r w:rsidRPr="00125168">
        <w:rPr>
          <w:rFonts w:ascii="Times New Roman" w:eastAsia=".VnTime" w:hAnsi="Times New Roman"/>
          <w:sz w:val="26"/>
          <w:szCs w:val="26"/>
          <w:lang w:val="fr-FR"/>
        </w:rPr>
        <w:t xml:space="preserve">Quyết định số 1720/QĐ-BXD ngày 04 ngày 11 năm 2004 của Bộ trưởng Bộ Xây dựng về việc chuyển Công ty Sông Đà 5 thuộc Tổng Công ty Sông Đà thành Công ty cổ phần; </w:t>
      </w:r>
    </w:p>
    <w:p w:rsidR="00D37CF8" w:rsidRPr="00125168" w:rsidRDefault="00D37CF8" w:rsidP="00D37CF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eastAsia=".VnTime" w:hAnsi="Times New Roman"/>
          <w:b/>
          <w:sz w:val="26"/>
          <w:szCs w:val="26"/>
          <w:lang w:val="fr-FR"/>
        </w:rPr>
      </w:pPr>
      <w:r w:rsidRPr="00125168">
        <w:rPr>
          <w:rFonts w:ascii="Times New Roman" w:eastAsia=".VnTime" w:hAnsi="Times New Roman"/>
          <w:sz w:val="26"/>
          <w:szCs w:val="26"/>
          <w:lang w:val="fr-FR"/>
        </w:rPr>
        <w:t>Điều lệ Tổ chức và hoạt động của Công ty cổ phần Sông Đà 5;</w:t>
      </w:r>
    </w:p>
    <w:p w:rsidR="009261B0" w:rsidRPr="009261B0" w:rsidRDefault="00D37CF8" w:rsidP="009261B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eastAsia=".VnTime" w:hAnsi="Times New Roman"/>
          <w:b/>
          <w:sz w:val="26"/>
          <w:szCs w:val="26"/>
          <w:lang w:val="fr-FR"/>
        </w:rPr>
      </w:pPr>
      <w:r w:rsidRPr="00125168">
        <w:rPr>
          <w:rFonts w:ascii="Times New Roman" w:eastAsia=".VnTime" w:hAnsi="Times New Roman"/>
          <w:sz w:val="26"/>
          <w:szCs w:val="26"/>
          <w:lang w:val="fr-FR"/>
        </w:rPr>
        <w:t xml:space="preserve">Tờ trình số:    /TTr-SĐ5-TGĐ ngày    tháng 11 năm 2013 Về việc </w:t>
      </w:r>
      <w:r w:rsidRPr="00125168">
        <w:rPr>
          <w:rFonts w:ascii="Times New Roman" w:hAnsi="Times New Roman" w:cs="Times New Roman"/>
          <w:sz w:val="26"/>
          <w:szCs w:val="26"/>
        </w:rPr>
        <w:t xml:space="preserve">tái cơ cấu tại </w:t>
      </w:r>
      <w:r w:rsidRPr="00125168">
        <w:rPr>
          <w:rFonts w:ascii="Times New Roman" w:eastAsia=".VnTime" w:hAnsi="Times New Roman"/>
          <w:sz w:val="26"/>
          <w:szCs w:val="26"/>
          <w:lang w:val="fr-FR"/>
        </w:rPr>
        <w:t xml:space="preserve">Công ty CP đầu tư xây dựng và phát triển năng lượng Sông Đà 5 </w:t>
      </w:r>
      <w:r w:rsidRPr="00125168">
        <w:rPr>
          <w:rFonts w:ascii="Times New Roman" w:hAnsi="Times New Roman" w:cs="Times New Roman"/>
          <w:sz w:val="26"/>
          <w:szCs w:val="26"/>
        </w:rPr>
        <w:t>và bán Cổ phần tại CTCP đầu tư  và phát triển điện Tây Bắc</w:t>
      </w:r>
      <w:r w:rsidRPr="00125168">
        <w:rPr>
          <w:rFonts w:ascii="Times New Roman" w:eastAsia=".VnTime" w:hAnsi="Times New Roman"/>
          <w:b/>
          <w:sz w:val="26"/>
          <w:szCs w:val="26"/>
          <w:lang w:val="fr-FR"/>
        </w:rPr>
        <w:t>.</w:t>
      </w:r>
    </w:p>
    <w:p w:rsidR="00D37CF8" w:rsidRDefault="00D37CF8" w:rsidP="00D37CF8">
      <w:pPr>
        <w:jc w:val="center"/>
        <w:rPr>
          <w:rFonts w:ascii="Times New Roman" w:eastAsia=".VnTime" w:hAnsi="Times New Roman"/>
          <w:b/>
          <w:sz w:val="26"/>
          <w:szCs w:val="26"/>
          <w:lang w:val="fr-FR"/>
        </w:rPr>
      </w:pPr>
      <w:r w:rsidRPr="00D37CF8">
        <w:rPr>
          <w:rFonts w:ascii="Times New Roman" w:eastAsia=".VnTime" w:hAnsi="Times New Roman"/>
          <w:b/>
          <w:sz w:val="26"/>
          <w:szCs w:val="26"/>
          <w:lang w:val="fr-FR"/>
        </w:rPr>
        <w:t>QUYẾT NGHỊ</w:t>
      </w:r>
    </w:p>
    <w:p w:rsidR="0045759D" w:rsidRDefault="00D37CF8" w:rsidP="001B0F36">
      <w:pPr>
        <w:tabs>
          <w:tab w:val="left" w:pos="567"/>
        </w:tabs>
        <w:jc w:val="both"/>
        <w:rPr>
          <w:rFonts w:ascii="Times New Roman" w:eastAsia=".VnTime" w:hAnsi="Times New Roman"/>
          <w:sz w:val="26"/>
          <w:szCs w:val="26"/>
          <w:lang w:val="fr-FR"/>
        </w:rPr>
      </w:pPr>
      <w:r>
        <w:rPr>
          <w:rFonts w:ascii="Times New Roman" w:eastAsia=".VnTime" w:hAnsi="Times New Roman"/>
          <w:b/>
          <w:sz w:val="26"/>
          <w:szCs w:val="26"/>
          <w:lang w:val="fr-FR"/>
        </w:rPr>
        <w:t>Điều 1 :</w:t>
      </w:r>
      <w:r>
        <w:rPr>
          <w:rFonts w:ascii="Times New Roman" w:eastAsia=".VnTime" w:hAnsi="Times New Roman"/>
          <w:sz w:val="26"/>
          <w:szCs w:val="26"/>
          <w:lang w:val="fr-FR"/>
        </w:rPr>
        <w:t xml:space="preserve"> Phê duyệt </w:t>
      </w:r>
      <w:r w:rsidR="00D73DFF">
        <w:rPr>
          <w:rFonts w:ascii="Times New Roman" w:eastAsia=".VnTime" w:hAnsi="Times New Roman"/>
          <w:sz w:val="26"/>
          <w:szCs w:val="26"/>
          <w:lang w:val="fr-FR"/>
        </w:rPr>
        <w:t xml:space="preserve">các </w:t>
      </w:r>
      <w:r>
        <w:rPr>
          <w:rFonts w:ascii="Times New Roman" w:eastAsia=".VnTime" w:hAnsi="Times New Roman"/>
          <w:sz w:val="26"/>
          <w:szCs w:val="26"/>
          <w:lang w:val="fr-FR"/>
        </w:rPr>
        <w:t>chủ</w:t>
      </w:r>
      <w:r w:rsidR="0045759D">
        <w:rPr>
          <w:rFonts w:ascii="Times New Roman" w:eastAsia=".VnTime" w:hAnsi="Times New Roman"/>
          <w:sz w:val="26"/>
          <w:szCs w:val="26"/>
          <w:lang w:val="fr-FR"/>
        </w:rPr>
        <w:t xml:space="preserve"> trương:</w:t>
      </w:r>
    </w:p>
    <w:p w:rsidR="00D37CF8" w:rsidRPr="0045759D" w:rsidRDefault="00D37CF8" w:rsidP="001B0F36">
      <w:pPr>
        <w:pStyle w:val="ListParagraph"/>
        <w:numPr>
          <w:ilvl w:val="0"/>
          <w:numId w:val="3"/>
        </w:numPr>
        <w:ind w:left="567" w:hanging="207"/>
        <w:jc w:val="both"/>
        <w:rPr>
          <w:rFonts w:ascii="Times New Roman" w:eastAsia=".VnTime" w:hAnsi="Times New Roman"/>
          <w:sz w:val="26"/>
          <w:szCs w:val="26"/>
          <w:lang w:val="fr-FR"/>
        </w:rPr>
      </w:pPr>
      <w:r w:rsidRPr="0045759D">
        <w:rPr>
          <w:rFonts w:ascii="Times New Roman" w:eastAsia=".VnTime" w:hAnsi="Times New Roman"/>
          <w:sz w:val="26"/>
          <w:szCs w:val="26"/>
          <w:lang w:val="fr-FR"/>
        </w:rPr>
        <w:t>Tái cơ cấu khoản đầu tư tại Công ty CP Đầu tư xây dựng và phát triển năng lượ</w:t>
      </w:r>
      <w:r w:rsidR="00125168">
        <w:rPr>
          <w:rFonts w:ascii="Times New Roman" w:eastAsia=".VnTime" w:hAnsi="Times New Roman"/>
          <w:sz w:val="26"/>
          <w:szCs w:val="26"/>
          <w:lang w:val="fr-FR"/>
        </w:rPr>
        <w:t>ng Sông Đà 5,</w:t>
      </w:r>
      <w:r w:rsidR="00125168" w:rsidRPr="0045759D">
        <w:rPr>
          <w:rFonts w:ascii="Times New Roman" w:eastAsia=".VnTime" w:hAnsi="Times New Roman"/>
          <w:sz w:val="26"/>
          <w:szCs w:val="26"/>
          <w:lang w:val="fr-FR"/>
        </w:rPr>
        <w:t xml:space="preserve"> </w:t>
      </w:r>
      <w:r w:rsidR="00125168">
        <w:rPr>
          <w:rFonts w:ascii="Times New Roman" w:eastAsia=".VnTime" w:hAnsi="Times New Roman"/>
          <w:sz w:val="26"/>
          <w:szCs w:val="26"/>
          <w:lang w:val="fr-FR"/>
        </w:rPr>
        <w:t>t</w:t>
      </w:r>
      <w:r w:rsidR="00125168" w:rsidRPr="0045759D">
        <w:rPr>
          <w:rFonts w:ascii="Times New Roman" w:eastAsia=".VnTime" w:hAnsi="Times New Roman"/>
          <w:sz w:val="26"/>
          <w:szCs w:val="26"/>
          <w:lang w:val="fr-FR"/>
        </w:rPr>
        <w:t>hông tin chi tiết:</w:t>
      </w:r>
    </w:p>
    <w:p w:rsidR="00D37CF8" w:rsidRPr="00D37CF8" w:rsidRDefault="00D37CF8" w:rsidP="00125168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Chủ đầu tư: CTCP </w:t>
      </w:r>
      <w:r w:rsidR="005470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Đầu tư xây dựng và phát triển năng lượng </w:t>
      </w: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Sông Đà 5</w:t>
      </w:r>
    </w:p>
    <w:p w:rsidR="00D37CF8" w:rsidRPr="00D37CF8" w:rsidRDefault="00D37CF8" w:rsidP="00125168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2. Dự án: Nhà máy Thủy điện Sông Chảy 5</w:t>
      </w:r>
    </w:p>
    <w:p w:rsidR="00D37CF8" w:rsidRPr="00D37CF8" w:rsidRDefault="00D37CF8" w:rsidP="00125168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3. Địa điểm nhà máy: Nằm trên địa bản 02 xã Thèn Phàng và Ngán Chiên huyện Xín Mần tỉnh Hà Giang</w:t>
      </w:r>
    </w:p>
    <w:p w:rsidR="00D37CF8" w:rsidRPr="00D37CF8" w:rsidRDefault="00D37CF8" w:rsidP="00125168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4. Thời gian hoàn thành dự án và phát điện thương mại: Tháng 07/2012.</w:t>
      </w:r>
    </w:p>
    <w:p w:rsidR="00D37CF8" w:rsidRPr="00D37CF8" w:rsidRDefault="00D37CF8" w:rsidP="00125168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5. Công suất lắp máy: 16MW (gồm 2 tổ 8 MW)</w:t>
      </w:r>
    </w:p>
    <w:p w:rsidR="00D37CF8" w:rsidRDefault="00D37CF8" w:rsidP="00125168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6. Tổng mức quyết toán: 410 tỷ đồng (làm tròn)</w:t>
      </w:r>
    </w:p>
    <w:p w:rsidR="00D37CF8" w:rsidRPr="00D37CF8" w:rsidRDefault="00D37CF8" w:rsidP="00D37CF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7CF8" w:rsidRDefault="00D37CF8" w:rsidP="007A218B">
      <w:pPr>
        <w:pStyle w:val="ListParagraph"/>
        <w:numPr>
          <w:ilvl w:val="0"/>
          <w:numId w:val="3"/>
        </w:numPr>
        <w:spacing w:line="360" w:lineRule="auto"/>
        <w:ind w:left="567" w:hanging="207"/>
        <w:jc w:val="both"/>
        <w:rPr>
          <w:rFonts w:ascii="Times New Roman" w:eastAsia=".VnTime" w:hAnsi="Times New Roman"/>
          <w:sz w:val="26"/>
          <w:szCs w:val="26"/>
          <w:lang w:val="fr-FR"/>
        </w:rPr>
      </w:pPr>
      <w:r w:rsidRPr="0045759D">
        <w:rPr>
          <w:rFonts w:ascii="Times New Roman" w:eastAsia=".VnTime" w:hAnsi="Times New Roman"/>
          <w:sz w:val="26"/>
          <w:szCs w:val="26"/>
          <w:lang w:val="fr-FR"/>
        </w:rPr>
        <w:t>Bán Cổ phần tại CTCP đầu tư và phát triển điện Tây Bắc</w:t>
      </w:r>
      <w:r w:rsidR="00125168">
        <w:rPr>
          <w:rFonts w:ascii="Times New Roman" w:eastAsia=".VnTime" w:hAnsi="Times New Roman"/>
          <w:sz w:val="26"/>
          <w:szCs w:val="26"/>
          <w:lang w:val="fr-FR"/>
        </w:rPr>
        <w:t>,</w:t>
      </w:r>
      <w:r w:rsidRPr="0045759D">
        <w:rPr>
          <w:rFonts w:ascii="Times New Roman" w:eastAsia=".VnTime" w:hAnsi="Times New Roman"/>
          <w:sz w:val="26"/>
          <w:szCs w:val="26"/>
          <w:lang w:val="fr-FR"/>
        </w:rPr>
        <w:t xml:space="preserve"> </w:t>
      </w:r>
      <w:r w:rsidR="00125168">
        <w:rPr>
          <w:rFonts w:ascii="Times New Roman" w:eastAsia=".VnTime" w:hAnsi="Times New Roman"/>
          <w:sz w:val="26"/>
          <w:szCs w:val="26"/>
          <w:lang w:val="fr-FR"/>
        </w:rPr>
        <w:t>t</w:t>
      </w:r>
      <w:r w:rsidRPr="0045759D">
        <w:rPr>
          <w:rFonts w:ascii="Times New Roman" w:eastAsia=".VnTime" w:hAnsi="Times New Roman"/>
          <w:sz w:val="26"/>
          <w:szCs w:val="26"/>
          <w:lang w:val="fr-FR"/>
        </w:rPr>
        <w:t xml:space="preserve">hông tin chi tiết: </w:t>
      </w:r>
    </w:p>
    <w:p w:rsidR="00D37CF8" w:rsidRPr="00A61A5F" w:rsidRDefault="00D37CF8" w:rsidP="007A218B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tLeast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>Chủ đầu tư: CTCP đầu tư và phát triển điện Tây Bắc</w:t>
      </w:r>
    </w:p>
    <w:p w:rsidR="00A61A5F" w:rsidRPr="00A61A5F" w:rsidRDefault="00A61A5F" w:rsidP="007A218B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tLeast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>Trụ sở: Xã Chiềng San - huyện Mường La- tỉnh Sơn La</w:t>
      </w:r>
    </w:p>
    <w:p w:rsidR="00D37CF8" w:rsidRPr="00A61A5F" w:rsidRDefault="00D37CF8" w:rsidP="00A61A5F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Dự án: Nhà máy Thủy điện</w:t>
      </w:r>
      <w:r w:rsidR="00A61A5F" w:rsidRP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>(NMTĐ)</w:t>
      </w:r>
      <w:r w:rsidRP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Nậm Chiến II</w:t>
      </w:r>
      <w:r w:rsidR="00A61A5F" w:rsidRP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>, NMTĐ Nậm Công, NMTĐ Nậm Sọi.</w:t>
      </w:r>
    </w:p>
    <w:p w:rsidR="00D37CF8" w:rsidRPr="00D37CF8" w:rsidRDefault="00A61A5F" w:rsidP="00A61A5F">
      <w:pPr>
        <w:shd w:val="clear" w:color="auto" w:fill="FFFFFF"/>
        <w:tabs>
          <w:tab w:val="left" w:pos="72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37CF8"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Thời gian hoàn thành dự án và phát điện thương mại: </w:t>
      </w:r>
      <w:r w:rsidR="00831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Năm </w:t>
      </w:r>
      <w:r w:rsidR="00D37CF8"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2009</w:t>
      </w:r>
    </w:p>
    <w:p w:rsidR="00D37CF8" w:rsidRPr="00D37CF8" w:rsidRDefault="00D37CF8" w:rsidP="00125168">
      <w:pPr>
        <w:shd w:val="clear" w:color="auto" w:fill="FFFFFF"/>
        <w:tabs>
          <w:tab w:val="left" w:pos="720"/>
        </w:tabs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Công suất lắp máy: </w:t>
      </w:r>
      <w:r w:rsid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B87B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MW </w:t>
      </w:r>
      <w:r w:rsidR="00A61A5F">
        <w:rPr>
          <w:rFonts w:ascii="Times New Roman" w:eastAsia="Times New Roman" w:hAnsi="Times New Roman" w:cs="Times New Roman"/>
          <w:color w:val="000000"/>
          <w:sz w:val="26"/>
          <w:szCs w:val="26"/>
        </w:rPr>
        <w:t>(trong đó NMTĐ Nậm Chiến II: 32 MW, MNTĐ Nậm Công 10 MW, NMTĐ Nậm Sọi 10 MW).</w:t>
      </w:r>
    </w:p>
    <w:p w:rsidR="00D37CF8" w:rsidRPr="00D37CF8" w:rsidRDefault="00D37CF8" w:rsidP="00125168">
      <w:pPr>
        <w:shd w:val="clear" w:color="auto" w:fill="FFFFFF"/>
        <w:tabs>
          <w:tab w:val="left" w:pos="720"/>
        </w:tabs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Vốn điều lệ: 362.547.540.000 đồng</w:t>
      </w:r>
    </w:p>
    <w:p w:rsidR="0045759D" w:rsidRDefault="00D37CF8" w:rsidP="00125168">
      <w:pPr>
        <w:shd w:val="clear" w:color="auto" w:fill="FFFFFF"/>
        <w:tabs>
          <w:tab w:val="left" w:pos="720"/>
        </w:tabs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CF8">
        <w:rPr>
          <w:rFonts w:ascii="Times New Roman" w:eastAsia="Times New Roman" w:hAnsi="Times New Roman" w:cs="Times New Roman"/>
          <w:color w:val="000000"/>
          <w:sz w:val="26"/>
          <w:szCs w:val="26"/>
        </w:rPr>
        <w:t>7. Tổng mệnh giá chào bán: 45,3 tỷ đồng (12,49% VĐL)</w:t>
      </w:r>
    </w:p>
    <w:p w:rsidR="0045759D" w:rsidRDefault="0045759D" w:rsidP="00D37CF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759D" w:rsidRDefault="0045759D" w:rsidP="0045759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Điều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Giao cho Tổng giám đốc chủ động triển khai việc thực hiện, tìm kiếm các nhà đầu tư tiềm năng. Khi có đối tác</w:t>
      </w:r>
      <w:r w:rsidR="001C26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cụ thể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Tổng giám đốc báo cáo HĐQT </w:t>
      </w:r>
      <w:r w:rsidR="00125168">
        <w:rPr>
          <w:rFonts w:ascii="Times New Roman" w:eastAsia="Times New Roman" w:hAnsi="Times New Roman" w:cs="Times New Roman"/>
          <w:color w:val="000000"/>
          <w:sz w:val="26"/>
          <w:szCs w:val="26"/>
        </w:rPr>
        <w:t>xem xét quyết định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5759D" w:rsidRDefault="0045759D" w:rsidP="0045759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Điều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Quyết nghị này có hiệu lực kể từ ngày ký.</w:t>
      </w:r>
      <w:r w:rsidR="001C2616" w:rsidRPr="001C2616">
        <w:rPr>
          <w:rFonts w:ascii="Times New Roman" w:hAnsi="Times New Roman"/>
          <w:bCs/>
          <w:sz w:val="26"/>
        </w:rPr>
        <w:t xml:space="preserve"> </w:t>
      </w:r>
      <w:r w:rsidR="001C2616" w:rsidRPr="003D405D">
        <w:rPr>
          <w:rFonts w:ascii="Times New Roman" w:hAnsi="Times New Roman"/>
          <w:bCs/>
          <w:sz w:val="26"/>
        </w:rPr>
        <w:t xml:space="preserve">Tổng Giám đốc, Phó Tổng giám đốc, Kế toán trưởng Công ty, </w:t>
      </w:r>
      <w:r w:rsidR="001C2616">
        <w:rPr>
          <w:rFonts w:ascii="Times New Roman" w:hAnsi="Times New Roman"/>
          <w:bCs/>
          <w:sz w:val="26"/>
        </w:rPr>
        <w:t xml:space="preserve">Trưởng </w:t>
      </w:r>
      <w:r w:rsidR="001C2616" w:rsidRPr="003D405D">
        <w:rPr>
          <w:rFonts w:ascii="Times New Roman" w:hAnsi="Times New Roman"/>
          <w:bCs/>
          <w:sz w:val="26"/>
        </w:rPr>
        <w:t xml:space="preserve">các phòng, </w:t>
      </w:r>
      <w:r w:rsidR="001C2616">
        <w:rPr>
          <w:rFonts w:ascii="Times New Roman" w:hAnsi="Times New Roman"/>
          <w:bCs/>
          <w:sz w:val="26"/>
        </w:rPr>
        <w:t xml:space="preserve">thủ trưởng các </w:t>
      </w:r>
      <w:r w:rsidR="001C2616" w:rsidRPr="003D405D">
        <w:rPr>
          <w:rFonts w:ascii="Times New Roman" w:hAnsi="Times New Roman"/>
          <w:bCs/>
          <w:sz w:val="26"/>
        </w:rPr>
        <w:t xml:space="preserve">đơn vị </w:t>
      </w:r>
      <w:r w:rsidR="001C2616">
        <w:rPr>
          <w:rFonts w:ascii="Times New Roman" w:hAnsi="Times New Roman"/>
          <w:bCs/>
          <w:sz w:val="26"/>
        </w:rPr>
        <w:t>trực thuộc Công ty căn cứ</w:t>
      </w:r>
      <w:r w:rsidR="001C2616" w:rsidRPr="003D405D">
        <w:rPr>
          <w:rFonts w:ascii="Times New Roman" w:hAnsi="Times New Roman"/>
          <w:bCs/>
          <w:sz w:val="26"/>
        </w:rPr>
        <w:t xml:space="preserve"> Quyết </w:t>
      </w:r>
      <w:r w:rsidR="001C2616">
        <w:rPr>
          <w:rFonts w:ascii="Times New Roman" w:hAnsi="Times New Roman"/>
          <w:bCs/>
          <w:sz w:val="26"/>
        </w:rPr>
        <w:t>nghị thực hiện./.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592"/>
      </w:tblGrid>
      <w:tr w:rsidR="0045759D" w:rsidRPr="00600C55" w:rsidTr="001C2616">
        <w:trPr>
          <w:jc w:val="center"/>
        </w:trPr>
        <w:tc>
          <w:tcPr>
            <w:tcW w:w="4653" w:type="dxa"/>
          </w:tcPr>
          <w:p w:rsidR="0045759D" w:rsidRPr="004D708C" w:rsidRDefault="0045759D" w:rsidP="00A87AC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</w:pPr>
            <w:r w:rsidRPr="004D708C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Nơi nhận:</w:t>
            </w:r>
          </w:p>
          <w:p w:rsidR="0045759D" w:rsidRPr="004D708C" w:rsidRDefault="0045759D" w:rsidP="0045759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D708C">
              <w:rPr>
                <w:rFonts w:ascii="Times New Roman" w:hAnsi="Times New Roman"/>
                <w:bCs/>
                <w:i/>
                <w:sz w:val="24"/>
              </w:rPr>
              <w:t>Như điều 3;</w:t>
            </w:r>
          </w:p>
          <w:p w:rsidR="0045759D" w:rsidRPr="008209A7" w:rsidRDefault="0045759D" w:rsidP="0045759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D708C">
              <w:rPr>
                <w:rFonts w:ascii="Times New Roman" w:hAnsi="Times New Roman"/>
                <w:bCs/>
                <w:i/>
                <w:sz w:val="24"/>
              </w:rPr>
              <w:t>Lưu TKHĐQT,QTNS</w:t>
            </w:r>
          </w:p>
        </w:tc>
        <w:tc>
          <w:tcPr>
            <w:tcW w:w="4592" w:type="dxa"/>
          </w:tcPr>
          <w:p w:rsidR="0045759D" w:rsidRPr="004D708C" w:rsidRDefault="0045759D" w:rsidP="00A87AC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4D708C">
              <w:rPr>
                <w:rFonts w:ascii="Times New Roman" w:hAnsi="Times New Roman"/>
                <w:b/>
                <w:bCs/>
                <w:sz w:val="26"/>
              </w:rPr>
              <w:t>TM. HỘI ĐỒNG QUẢN TRỊ</w:t>
            </w:r>
          </w:p>
          <w:p w:rsidR="0045759D" w:rsidRPr="00600C55" w:rsidRDefault="0045759D" w:rsidP="00A87AC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708C">
              <w:rPr>
                <w:rFonts w:ascii="Times New Roman" w:hAnsi="Times New Roman"/>
                <w:b/>
                <w:bCs/>
                <w:sz w:val="26"/>
              </w:rPr>
              <w:t>CHỦ TỊCH</w:t>
            </w:r>
          </w:p>
        </w:tc>
      </w:tr>
    </w:tbl>
    <w:p w:rsidR="0045759D" w:rsidRPr="00D37CF8" w:rsidRDefault="0045759D" w:rsidP="0045759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7CF8" w:rsidRDefault="00D37CF8" w:rsidP="00D37C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CF8" w:rsidRPr="00D37CF8" w:rsidRDefault="00D37CF8" w:rsidP="00D37CF8">
      <w:pPr>
        <w:pStyle w:val="ListParagraph"/>
        <w:jc w:val="both"/>
        <w:rPr>
          <w:rFonts w:ascii="Times New Roman" w:eastAsia=".VnTime" w:hAnsi="Times New Roman"/>
          <w:sz w:val="26"/>
          <w:szCs w:val="26"/>
          <w:lang w:val="fr-FR"/>
        </w:rPr>
      </w:pPr>
    </w:p>
    <w:p w:rsidR="00D37CF8" w:rsidRPr="00D37CF8" w:rsidRDefault="00D37CF8" w:rsidP="00D37CF8">
      <w:pPr>
        <w:jc w:val="center"/>
        <w:rPr>
          <w:rFonts w:ascii="Times New Roman" w:eastAsia=".VnTime" w:hAnsi="Times New Roman"/>
          <w:b/>
          <w:sz w:val="26"/>
          <w:szCs w:val="26"/>
          <w:lang w:val="fr-FR"/>
        </w:rPr>
      </w:pPr>
    </w:p>
    <w:p w:rsidR="002876E6" w:rsidRPr="00B95415" w:rsidRDefault="002876E6">
      <w:pPr>
        <w:rPr>
          <w:rFonts w:ascii="Times New Roman" w:hAnsi="Times New Roman" w:cs="Times New Roman"/>
          <w:sz w:val="26"/>
          <w:szCs w:val="26"/>
        </w:rPr>
      </w:pPr>
    </w:p>
    <w:sectPr w:rsidR="002876E6" w:rsidRPr="00B95415" w:rsidSect="001B0F36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FB"/>
    <w:multiLevelType w:val="hybridMultilevel"/>
    <w:tmpl w:val="559229BC"/>
    <w:lvl w:ilvl="0" w:tplc="1BD88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4869"/>
    <w:multiLevelType w:val="hybridMultilevel"/>
    <w:tmpl w:val="206AF9B2"/>
    <w:lvl w:ilvl="0" w:tplc="C6F2BC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5E51"/>
    <w:multiLevelType w:val="hybridMultilevel"/>
    <w:tmpl w:val="1CDA4F0E"/>
    <w:lvl w:ilvl="0" w:tplc="1BD88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5BD5"/>
    <w:multiLevelType w:val="hybridMultilevel"/>
    <w:tmpl w:val="A6CE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32D90"/>
    <w:multiLevelType w:val="hybridMultilevel"/>
    <w:tmpl w:val="C6C868AE"/>
    <w:lvl w:ilvl="0" w:tplc="F368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B95415"/>
    <w:rsid w:val="000300BD"/>
    <w:rsid w:val="000677DA"/>
    <w:rsid w:val="00091F28"/>
    <w:rsid w:val="000D210B"/>
    <w:rsid w:val="000F18C1"/>
    <w:rsid w:val="00125168"/>
    <w:rsid w:val="00185A64"/>
    <w:rsid w:val="001A33AF"/>
    <w:rsid w:val="001A604B"/>
    <w:rsid w:val="001B0F36"/>
    <w:rsid w:val="001C2616"/>
    <w:rsid w:val="001C28DC"/>
    <w:rsid w:val="001D736B"/>
    <w:rsid w:val="001D7AB9"/>
    <w:rsid w:val="001E47B5"/>
    <w:rsid w:val="00200225"/>
    <w:rsid w:val="002541D0"/>
    <w:rsid w:val="002876E6"/>
    <w:rsid w:val="002F0B8A"/>
    <w:rsid w:val="0036005B"/>
    <w:rsid w:val="0039069B"/>
    <w:rsid w:val="003C60DC"/>
    <w:rsid w:val="003F100B"/>
    <w:rsid w:val="004176D8"/>
    <w:rsid w:val="00424644"/>
    <w:rsid w:val="00455DA3"/>
    <w:rsid w:val="0045759D"/>
    <w:rsid w:val="0047020B"/>
    <w:rsid w:val="00495550"/>
    <w:rsid w:val="004A118E"/>
    <w:rsid w:val="004B05F4"/>
    <w:rsid w:val="004B209D"/>
    <w:rsid w:val="005059FD"/>
    <w:rsid w:val="00547077"/>
    <w:rsid w:val="00577EF2"/>
    <w:rsid w:val="005A5F0B"/>
    <w:rsid w:val="005F1F1F"/>
    <w:rsid w:val="005F26B1"/>
    <w:rsid w:val="005F3A2F"/>
    <w:rsid w:val="005F6BAE"/>
    <w:rsid w:val="00624DE2"/>
    <w:rsid w:val="00651788"/>
    <w:rsid w:val="00674F8E"/>
    <w:rsid w:val="0068039F"/>
    <w:rsid w:val="006E4EFB"/>
    <w:rsid w:val="0070063B"/>
    <w:rsid w:val="007322C2"/>
    <w:rsid w:val="00747015"/>
    <w:rsid w:val="0075205C"/>
    <w:rsid w:val="00760F0B"/>
    <w:rsid w:val="007749E5"/>
    <w:rsid w:val="007A218B"/>
    <w:rsid w:val="007A4C11"/>
    <w:rsid w:val="007D76C6"/>
    <w:rsid w:val="007E24B0"/>
    <w:rsid w:val="007F5C69"/>
    <w:rsid w:val="00825972"/>
    <w:rsid w:val="008314A5"/>
    <w:rsid w:val="00850072"/>
    <w:rsid w:val="008540D0"/>
    <w:rsid w:val="008A289D"/>
    <w:rsid w:val="008A6BC6"/>
    <w:rsid w:val="008F1987"/>
    <w:rsid w:val="00913602"/>
    <w:rsid w:val="00916FA1"/>
    <w:rsid w:val="009261B0"/>
    <w:rsid w:val="009333BA"/>
    <w:rsid w:val="009558C4"/>
    <w:rsid w:val="00971B40"/>
    <w:rsid w:val="00972E0F"/>
    <w:rsid w:val="009A6561"/>
    <w:rsid w:val="009F1760"/>
    <w:rsid w:val="00A5129D"/>
    <w:rsid w:val="00A61A5F"/>
    <w:rsid w:val="00AC0EE6"/>
    <w:rsid w:val="00AE762E"/>
    <w:rsid w:val="00AF4762"/>
    <w:rsid w:val="00AF4BC6"/>
    <w:rsid w:val="00B71C40"/>
    <w:rsid w:val="00B87B6A"/>
    <w:rsid w:val="00B95415"/>
    <w:rsid w:val="00BE1429"/>
    <w:rsid w:val="00C64A42"/>
    <w:rsid w:val="00C74E00"/>
    <w:rsid w:val="00C777EC"/>
    <w:rsid w:val="00CB4B39"/>
    <w:rsid w:val="00CB557B"/>
    <w:rsid w:val="00D27309"/>
    <w:rsid w:val="00D37CF8"/>
    <w:rsid w:val="00D515BE"/>
    <w:rsid w:val="00D60DDD"/>
    <w:rsid w:val="00D702E8"/>
    <w:rsid w:val="00D73DFF"/>
    <w:rsid w:val="00DA73EB"/>
    <w:rsid w:val="00DB2EC6"/>
    <w:rsid w:val="00DC768B"/>
    <w:rsid w:val="00EB366C"/>
    <w:rsid w:val="00EB694D"/>
    <w:rsid w:val="00EE3033"/>
    <w:rsid w:val="00F539E9"/>
    <w:rsid w:val="00F5640A"/>
    <w:rsid w:val="00FE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C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NfUl9UaL2bfqbDVutHkH9AhW/CI=</DigestValue>
    </Reference>
    <Reference URI="#idOfficeObject" Type="http://www.w3.org/2000/09/xmldsig#Object">
      <DigestMethod Algorithm="http://www.w3.org/2000/09/xmldsig#sha1"/>
      <DigestValue>T0AG9p/8IXSNz04LhlINecX0+6E=</DigestValue>
    </Reference>
  </SignedInfo>
  <SignatureValue>
    IU3egOUHYCcicSXcC+RUB6XICAPE9/0UuEpkqqKEF26bwb8bMY/Aw2+mGd3+Wpk+SmEnhCET
    XarD5HqyAqU9AePvMeVMFeeOiLLzWcZP5IX2rVIKe8aQEP8YiJmhlW1Jx3cPkOICJbzvC4lG
    9BRz14DMwlKS76agElJ5KiBg8vk=
  </SignatureValue>
  <KeyInfo>
    <KeyValue>
      <RSAKeyValue>
        <Modulus>
            lrvrcNwDCXokuj6MnyaUl+Wi24s8lgJ7bJznWdhxAUIIFrcG/rBSIIuy+HZByECmnGFEMUXz
            9cT616MmE7zAjr/hEceDteW7AHmKaOhBI4ZDDU9buSoxmynb3Jatz7BVtqzIQvFTyHfgHKAR
            f9p+ovKJzZzH0rYMx72WuuS+RTs=
          </Modulus>
        <Exponent>AQAB</Exponent>
      </RSAKeyValue>
    </KeyValue>
    <X509Data>
      <X509Certificate>
          MIIGJDCCBAygAwIBAgIQVAG86F3i6P/oDLwwARuFYjANBgkqhkiG9w0BAQUFADBpMQswCQYD
          VQQGEwJWTjETMBEGA1UEChMKVk5QVCBHcm91cDEeMBwGA1UECxMVVk5QVC1DQSBUcnVzdCBO
          ZXR3b3JrMSUwIwYDVQQDExxWTlBUIENlcnRpZmljYXRpb24gQXV0aG9yaXR5MB4XDTExMDkw
          NzA5MjQyOFoXDTE0MDMxMDA5MjQyOFowgecxCzAJBgNVBAYTAlZOMRIwEAYDVQQIDAlIw6Ag
          TuG7mWkxEzARBgNVBAcMClThu6sgTGnDqm0xPDA6BgNVBAsMM0PDlE5HIFRZIEPhu5QgUEjh
          uqZOIFPDlE5HIMSQw4AgNSAoU0Q1OiAwMTAwODg2ODU3KTEVMBMGA1UECwwMR0nDgU0gxJDh
          u5BDMRowGAYDVQQMDBFQSMOTIEdJw4FNIMSQ4buQQzEeMBwGA1UEAwwVTkdVWeG7hE4gTeG6
          oE5IIFRPw4BOMR4wHAYKCZImiZPyLGQBAQwOQ01ORDoxMjUxMjA2MTUwgZ8wDQYJKoZIhvcN
          AQEBBQADgY0AMIGJAoGBAJa763DcAwl6JLo+jJ8mlJflotuLPJYCe2yc51nYcQFCCBa3Bv6w
          UiCLsvh2QchAppxhRDFF8/XE+tejJhO8wI6/4RHHg7XluwB5imjoQSOGQw1PW7kqMZsp29yW
          rc+wVbasyELxU8h34BygEX/afqLyic2cx9K2DMe9lrrkvkU7AgMBAAGjggHLMIIBxzBwBggr
          BgEFBQcBAQRkMGIwMgYIKwYBBQUHMAKGJmh0dHA6Ly9wdWIudm5wdC1jYS52bi9jZXJ0cy92
          bnB0Y2EuY2VyMCwGCCsGAQUFBzABhiBodHRwOi8vb2NzcC52bnB0LWNhLnZuL3Jlc3BvbmRl
          cjAdBgNVHQ4EFgQUch5G7jjHglckk8N5HPc0aJBUUuwwDAYDVR0TAQH/BAIwADAfBgNVHSME
          GDAWgBQGacDV1QKKFY1Gfel84mgKVaxqrzB2BgNVHSAEbzBtMDQGCSsGAQQBgfo6AzAnMCUG
          CCsGAQUFBwIBFhlodHRwOi8vcHViLnZucHQtY2Eudm4vcnBhMDUGCysGAQQBgfo6AwECMCYw
          JAYIKwYBBQUHAgIwGB4WAFMASQBEAC0AUAAxAC4AMAAtADEAeTAxBgNVHR8EKjAoMCagJKAi
          hiBodHRwOi8vY3JsLnZucHQtY2Eudm4vdm5wdGNhLmNybDAOBgNVHQ8BAf8EBAMCBPAwKQYD
          VR0lBCIwIAYIKwYBBQUHAwIGCCsGAQUFBwMEBgorBgEEAYI3CgMMMB8GA1UdEQQYMBaBFE1S
          LlRPQU5TRFNAZ21haWwuY29tMA0GCSqGSIb3DQEBBQUAA4ICAQA+BW5BhmM+pQb203da7CuM
          Hig+dq2jfD3vgQ8A55d/3NvMImmksZiGQR3I28N0WeGdGtTymJQO0HRH12D973tHkxskaXm/
          IbpBdl52f/pp2sAqCzSS1UwEbdMOIyS1cjlTzh+3cZ5y3V4xA5ccRc8s0mdYoR1zA93TDgHh
          9ENgaAXlVc7zYgrlhNPHZO08un8SjjAIByBwfTV0XA04QX7XLQ7LyyraJxvcIhfaTkTLxOiS
          G90LiJc7BpQTEGzf9bVfWMv/jC+eS4BGKzt7BuUElxRLfeFDRXJ41rQJi8JX8aXLJKCuYzHT
          qau9dLW9NlZcJuxr4p+kMRENqPCnts53o7ZraoArBCPbquXzH9ZYrqqxVHyF6WPXcCdNq9SU
          kBagma1+8xNOnFTrS/qjjL0sZcFRqbIYRQjitFiDe4fK5kVJjxTuUtiD/npdnePAcqewWQM1
          O5o/TDmT9Ajx4Uz0iY12/VbYxkxA2trwDv9GBMpdoKIAnt4dfWyiwvELDDHdEbAuavQjJ8qd
          c57QkTIjGPS1V9mSrFLjGgxxUXzGDnAd+xMeVOzseUZU+rcVuRF0yAoeh18L8cX4ioGFH9ZX
          8QzoAUrfu1U3KLKrABx9YRsL5IMH38tIVWtc4cK/7HWbNhY5O44b/7l670p62O+rJoo4+X3e
          RPH2aks7iWYLFg==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LFGrCAtAnOiXRU/1FnsC/S798cs=</DigestValue>
      </Reference>
      <Reference URI="/word/fontTable.xml?ContentType=application/vnd.openxmlformats-officedocument.wordprocessingml.fontTable+xml">
        <DigestMethod Algorithm="http://www.w3.org/2000/09/xmldsig#sha1"/>
        <DigestValue>BdmfPV2qNDseY6iK10QPlwAFt3c=</DigestValue>
      </Reference>
      <Reference URI="/word/numbering.xml?ContentType=application/vnd.openxmlformats-officedocument.wordprocessingml.numbering+xml">
        <DigestMethod Algorithm="http://www.w3.org/2000/09/xmldsig#sha1"/>
        <DigestValue>QWA8BhgDyge/+7+CRpibFllD1hI=</DigestValue>
      </Reference>
      <Reference URI="/word/settings.xml?ContentType=application/vnd.openxmlformats-officedocument.wordprocessingml.settings+xml">
        <DigestMethod Algorithm="http://www.w3.org/2000/09/xmldsig#sha1"/>
        <DigestValue>QNyN3D0BbGFIiEaZwHb9y/rpP/Y=</DigestValue>
      </Reference>
      <Reference URI="/word/styles.xml?ContentType=application/vnd.openxmlformats-officedocument.wordprocessingml.styles+xml">
        <DigestMethod Algorithm="http://www.w3.org/2000/09/xmldsig#sha1"/>
        <DigestValue>uOaqmkVTWBqHUDPPf3d5pNDOVT0=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VQ1u/QA0MvInUMRzMxI53R70HSI=</DigestValue>
      </Reference>
    </Manifest>
    <SignatureProperties>
      <SignatureProperty Id="idSignatureTime" Target="#idPackageSignature">
        <mdssi:SignatureTime>
          <mdssi:Format>YYYY-MM-DDThh:mm:ssTZD</mdssi:Format>
          <mdssi:Value>2013-11-21T03:10:59Z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06072010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2013-11-20T06:05:00Z</cp:lastPrinted>
  <dcterms:created xsi:type="dcterms:W3CDTF">2013-11-21T03:16:00Z</dcterms:created>
  <dcterms:modified xsi:type="dcterms:W3CDTF">2013-11-21T03:16:00Z</dcterms:modified>
</cp:coreProperties>
</file>